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E704" w14:textId="2F298733" w:rsidR="00A01DAB" w:rsidRDefault="00000000" w:rsidP="008D3729">
      <w:pPr>
        <w:rPr>
          <w:b/>
          <w:bCs/>
          <w:sz w:val="28"/>
          <w:szCs w:val="36"/>
        </w:rPr>
      </w:pPr>
      <w:r>
        <w:rPr>
          <w:b/>
          <w:bCs/>
          <w:sz w:val="28"/>
          <w:szCs w:val="36"/>
          <w:lang w:val="az"/>
        </w:rPr>
        <w:t>Şikayət - A2P autentifikasiya kodlarının SMS vasitəsilə daxil olmaması</w:t>
      </w:r>
    </w:p>
    <w:p w14:paraId="0B4D3B28" w14:textId="77777777" w:rsidR="00A01DAB" w:rsidRDefault="00A01DAB"/>
    <w:p w14:paraId="2CE31193" w14:textId="77777777" w:rsidR="00A01DAB" w:rsidRDefault="00000000">
      <w:pPr>
        <w:numPr>
          <w:ilvl w:val="0"/>
          <w:numId w:val="1"/>
        </w:numPr>
        <w:rPr>
          <w:b/>
          <w:bCs/>
          <w:sz w:val="28"/>
          <w:szCs w:val="36"/>
        </w:rPr>
      </w:pPr>
      <w:r>
        <w:rPr>
          <w:b/>
          <w:bCs/>
          <w:sz w:val="28"/>
          <w:szCs w:val="36"/>
          <w:lang w:val="az"/>
        </w:rPr>
        <w:t>Biznes Müştərilər:</w:t>
      </w:r>
    </w:p>
    <w:p w14:paraId="315CBBF8" w14:textId="1B01918C" w:rsidR="00A01DAB" w:rsidRPr="008D3729" w:rsidRDefault="00000000" w:rsidP="008D3729">
      <w:pPr>
        <w:rPr>
          <w:b/>
          <w:bCs/>
        </w:rPr>
      </w:pPr>
      <w:r>
        <w:rPr>
          <w:b/>
          <w:bCs/>
          <w:lang w:val="az"/>
        </w:rPr>
        <w:t>Əlaqə məlumatları:</w:t>
      </w:r>
    </w:p>
    <w:p w14:paraId="3CB342D6" w14:textId="7EAF191E" w:rsidR="00A01DAB" w:rsidRDefault="003906BF">
      <w:r>
        <w:rPr>
          <w:lang w:val="az"/>
        </w:rPr>
        <w:t>Azərbaycan Müştəri Dəstək Xətti: +944 12 437 3555</w:t>
      </w:r>
    </w:p>
    <w:p w14:paraId="4417D1E0" w14:textId="77777777" w:rsidR="00A01DAB" w:rsidRDefault="00A01DAB"/>
    <w:p w14:paraId="59EB069E" w14:textId="44308D3F" w:rsidR="00A01DAB" w:rsidRDefault="004547E7">
      <w:pPr>
        <w:numPr>
          <w:ilvl w:val="0"/>
          <w:numId w:val="1"/>
        </w:numPr>
        <w:rPr>
          <w:b/>
          <w:bCs/>
          <w:sz w:val="28"/>
          <w:szCs w:val="36"/>
        </w:rPr>
      </w:pPr>
      <w:r>
        <w:rPr>
          <w:b/>
          <w:bCs/>
          <w:sz w:val="28"/>
          <w:szCs w:val="36"/>
          <w:lang w:val="az"/>
        </w:rPr>
        <w:t>Şəxsi</w:t>
      </w:r>
      <w:r w:rsidR="00000000">
        <w:rPr>
          <w:b/>
          <w:bCs/>
          <w:sz w:val="28"/>
          <w:szCs w:val="36"/>
          <w:lang w:val="az"/>
        </w:rPr>
        <w:t xml:space="preserve"> və qeyri-korporativ:</w:t>
      </w:r>
    </w:p>
    <w:p w14:paraId="7B186E4B" w14:textId="7A363734" w:rsidR="00A01DAB" w:rsidRDefault="00000000">
      <w:pPr>
        <w:numPr>
          <w:ilvl w:val="0"/>
          <w:numId w:val="4"/>
        </w:numPr>
        <w:rPr>
          <w:b/>
          <w:bCs/>
        </w:rPr>
      </w:pPr>
      <w:r>
        <w:rPr>
          <w:b/>
          <w:bCs/>
          <w:lang w:val="az"/>
        </w:rPr>
        <w:t>Əlaqə məlumatları:</w:t>
      </w:r>
    </w:p>
    <w:p w14:paraId="270F8AB3" w14:textId="77777777" w:rsidR="003906BF" w:rsidRDefault="003906BF" w:rsidP="003906BF">
      <w:r>
        <w:rPr>
          <w:lang w:val="az"/>
        </w:rPr>
        <w:t>Azərbaycan Müştəri Dəstək Xətti: +944 12 437 3555</w:t>
      </w:r>
    </w:p>
    <w:p w14:paraId="562604A5" w14:textId="00D93B18" w:rsidR="008D3729" w:rsidRDefault="008D3729" w:rsidP="00E843E3">
      <w:pPr>
        <w:tabs>
          <w:tab w:val="left" w:pos="425"/>
        </w:tabs>
        <w:rPr>
          <w:b/>
          <w:bCs/>
        </w:rPr>
      </w:pPr>
    </w:p>
    <w:p w14:paraId="0EDD973A" w14:textId="26C65E22" w:rsidR="00E843E3" w:rsidRPr="00E843E3" w:rsidRDefault="00E843E3">
      <w:r>
        <w:rPr>
          <w:lang w:val="az"/>
        </w:rPr>
        <w:t>Müştəri Xidmətləri Agenti oflayndırsa və Microsoft məhsulları və ya xidmətləri ilə bağlı hər hansı ümumi sualınız varsa, Microsoft-a e-poçt göndərmək üçün bu formadan istifadə edə bilərsiniz. Onlar sizinlə e-poçt vasitəsilə əlaqə saxlayacaqlar.</w:t>
      </w:r>
    </w:p>
    <w:p w14:paraId="177473DC" w14:textId="0561AAAE" w:rsidR="00A01DAB" w:rsidRDefault="00000000">
      <w:hyperlink r:id="rId5" w:history="1">
        <w:r>
          <w:rPr>
            <w:rStyle w:val="Hyperlink"/>
            <w:lang w:val="az"/>
          </w:rPr>
          <w:t>https://support.microsoft.com/contactus?ContactUsExperienceEntryPointAssetId=S.HP.SMC-HOME</w:t>
        </w:r>
      </w:hyperlink>
    </w:p>
    <w:p w14:paraId="13C3BD89" w14:textId="77777777" w:rsidR="00E843E3" w:rsidRDefault="00E843E3"/>
    <w:p w14:paraId="698D81C1" w14:textId="77777777" w:rsidR="00A01DAB" w:rsidRDefault="00000000">
      <w:pPr>
        <w:numPr>
          <w:ilvl w:val="0"/>
          <w:numId w:val="4"/>
        </w:numPr>
        <w:rPr>
          <w:b/>
          <w:bCs/>
        </w:rPr>
      </w:pPr>
      <w:r>
        <w:rPr>
          <w:b/>
          <w:bCs/>
          <w:lang w:val="az"/>
        </w:rPr>
        <w:t xml:space="preserve">Şikayətin mətni (İngilis): </w:t>
      </w:r>
    </w:p>
    <w:p w14:paraId="400A9D20" w14:textId="77777777" w:rsidR="00E843E3" w:rsidRDefault="00E843E3" w:rsidP="00E843E3"/>
    <w:p w14:paraId="6ECD0EAF" w14:textId="62CF26A6" w:rsidR="00E843E3" w:rsidRPr="004547E7" w:rsidRDefault="00E843E3" w:rsidP="00E843E3">
      <w:pPr>
        <w:rPr>
          <w:lang w:val="az"/>
        </w:rPr>
      </w:pPr>
      <w:r>
        <w:rPr>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w:t>
      </w:r>
    </w:p>
    <w:p w14:paraId="4BB936E6" w14:textId="77777777" w:rsidR="00E843E3" w:rsidRDefault="00E843E3" w:rsidP="00E843E3">
      <w:r>
        <w:rPr>
          <w:lang w:val="az"/>
        </w:rPr>
        <w:t>Problemi aradan qaldırmağınızı və SMS-in mobil nömrəmə çatması üçün düzgün yöndəndirməyinizi (başqa SMS provayderi vasitəsilə) xahiş edirəm.   Təşəkkür edirəm!</w:t>
      </w:r>
    </w:p>
    <w:sectPr w:rsidR="00E84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67C6AA"/>
    <w:multiLevelType w:val="singleLevel"/>
    <w:tmpl w:val="D667C6AA"/>
    <w:lvl w:ilvl="0">
      <w:start w:val="1"/>
      <w:numFmt w:val="upperLetter"/>
      <w:suff w:val="space"/>
      <w:lvlText w:val="%1."/>
      <w:lvlJc w:val="left"/>
    </w:lvl>
  </w:abstractNum>
  <w:abstractNum w:abstractNumId="1" w15:restartNumberingAfterBreak="0">
    <w:nsid w:val="DDFE1E60"/>
    <w:multiLevelType w:val="singleLevel"/>
    <w:tmpl w:val="DDFE1E60"/>
    <w:lvl w:ilvl="0">
      <w:start w:val="1"/>
      <w:numFmt w:val="lowerLetter"/>
      <w:lvlText w:val="%1)"/>
      <w:lvlJc w:val="left"/>
      <w:pPr>
        <w:tabs>
          <w:tab w:val="left" w:pos="425"/>
        </w:tabs>
        <w:ind w:left="425" w:hanging="425"/>
      </w:pPr>
      <w:rPr>
        <w:rFonts w:hint="default"/>
      </w:rPr>
    </w:lvl>
  </w:abstractNum>
  <w:abstractNum w:abstractNumId="2" w15:restartNumberingAfterBreak="0">
    <w:nsid w:val="E7A257D2"/>
    <w:multiLevelType w:val="singleLevel"/>
    <w:tmpl w:val="E7A257D2"/>
    <w:lvl w:ilvl="0">
      <w:start w:val="1"/>
      <w:numFmt w:val="decimal"/>
      <w:suff w:val="space"/>
      <w:lvlText w:val="%1."/>
      <w:lvlJc w:val="left"/>
    </w:lvl>
  </w:abstractNum>
  <w:abstractNum w:abstractNumId="3" w15:restartNumberingAfterBreak="0">
    <w:nsid w:val="F6CF71BD"/>
    <w:multiLevelType w:val="singleLevel"/>
    <w:tmpl w:val="F6CF71BD"/>
    <w:lvl w:ilvl="0">
      <w:start w:val="1"/>
      <w:numFmt w:val="decimal"/>
      <w:suff w:val="space"/>
      <w:lvlText w:val="%1."/>
      <w:lvlJc w:val="left"/>
    </w:lvl>
  </w:abstractNum>
  <w:abstractNum w:abstractNumId="4" w15:restartNumberingAfterBreak="0">
    <w:nsid w:val="495629AF"/>
    <w:multiLevelType w:val="singleLevel"/>
    <w:tmpl w:val="F6CF71BD"/>
    <w:lvl w:ilvl="0">
      <w:start w:val="1"/>
      <w:numFmt w:val="decimal"/>
      <w:suff w:val="space"/>
      <w:lvlText w:val="%1."/>
      <w:lvlJc w:val="left"/>
    </w:lvl>
  </w:abstractNum>
  <w:abstractNum w:abstractNumId="5" w15:restartNumberingAfterBreak="0">
    <w:nsid w:val="7EFF0AC7"/>
    <w:multiLevelType w:val="singleLevel"/>
    <w:tmpl w:val="7EFF0AC7"/>
    <w:lvl w:ilvl="0">
      <w:start w:val="1"/>
      <w:numFmt w:val="decimal"/>
      <w:suff w:val="space"/>
      <w:lvlText w:val="%1."/>
      <w:lvlJc w:val="left"/>
    </w:lvl>
  </w:abstractNum>
  <w:num w:numId="1" w16cid:durableId="1376002571">
    <w:abstractNumId w:val="0"/>
  </w:num>
  <w:num w:numId="2" w16cid:durableId="149488648">
    <w:abstractNumId w:val="5"/>
  </w:num>
  <w:num w:numId="3" w16cid:durableId="718287985">
    <w:abstractNumId w:val="1"/>
  </w:num>
  <w:num w:numId="4" w16cid:durableId="1318267547">
    <w:abstractNumId w:val="2"/>
  </w:num>
  <w:num w:numId="5" w16cid:durableId="950867731">
    <w:abstractNumId w:val="3"/>
  </w:num>
  <w:num w:numId="6" w16cid:durableId="1771197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TM2NDU2MDE3NTRT0lEKTi0uzszPAykwrAUAWQ7WdywAAAA="/>
  </w:docVars>
  <w:rsids>
    <w:rsidRoot w:val="FBDF555E"/>
    <w:rsid w:val="FBDF555E"/>
    <w:rsid w:val="003906BF"/>
    <w:rsid w:val="004547E7"/>
    <w:rsid w:val="00586537"/>
    <w:rsid w:val="007C117B"/>
    <w:rsid w:val="007F7801"/>
    <w:rsid w:val="00891B6B"/>
    <w:rsid w:val="008D3729"/>
    <w:rsid w:val="00A01DAB"/>
    <w:rsid w:val="00DB1284"/>
    <w:rsid w:val="00E843E3"/>
    <w:rsid w:val="00E9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06802"/>
  <w15:docId w15:val="{D61A7604-6F0C-7640-B27B-A03B14E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sid w:val="00891B6B"/>
    <w:rPr>
      <w:color w:val="954F72" w:themeColor="followedHyperlink"/>
      <w:u w:val="single"/>
    </w:rPr>
  </w:style>
  <w:style w:type="character" w:styleId="UnresolvedMention">
    <w:name w:val="Unresolved Mention"/>
    <w:basedOn w:val="DefaultParagraphFont"/>
    <w:uiPriority w:val="99"/>
    <w:semiHidden/>
    <w:unhideWhenUsed/>
    <w:rsid w:val="00E843E3"/>
    <w:rPr>
      <w:color w:val="605E5C"/>
      <w:shd w:val="clear" w:color="auto" w:fill="E1DFDD"/>
    </w:rPr>
  </w:style>
  <w:style w:type="paragraph" w:styleId="ListParagraph">
    <w:name w:val="List Paragraph"/>
    <w:basedOn w:val="Normal"/>
    <w:uiPriority w:val="99"/>
    <w:rsid w:val="00E84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contactus?ContactUsExperienceEntryPointAssetId=S.HP.SMC-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Office</dc:creator>
  <cp:lastModifiedBy>Ramila Mammadova  (SCM/GA)</cp:lastModifiedBy>
  <cp:revision>3</cp:revision>
  <dcterms:created xsi:type="dcterms:W3CDTF">2023-09-22T05:30:00Z</dcterms:created>
  <dcterms:modified xsi:type="dcterms:W3CDTF">2023-09-30T07:27:00Z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y fmtid="{D5CDD505-2E9C-101B-9397-08002B2CF9AE}" pid="3" name="GrammarlyDocumentId">
    <vt:lpwstr>8312cf7ce41d0344861ae0597deda6ec4bd08afb6122fb34cd3fe0218ef2929f</vt:lpwstr>
  </property>
</Properties>
</file>